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235" w:rsidRDefault="001F0235" w:rsidP="00411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411C6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    </w:t>
      </w:r>
      <w:r w:rsidRPr="00411C6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</w:t>
      </w:r>
      <w:r w:rsidRPr="00411C64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Формалаштырылган осталык һәм күнекмәләр (уку елы башына)</w:t>
      </w:r>
    </w:p>
    <w:p w:rsidR="00411C64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Милли телнең иҗтимагый тормыштагы әһәмиятен аңлау, телне саклау – милләтне саклауның төп өлеше икәнен үзләштер</w:t>
      </w:r>
      <w:r w:rsidR="00411C64"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ү. </w:t>
      </w:r>
    </w:p>
    <w:p w:rsidR="00411C64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Язылган текстларның стиль үзенчәлекләрен - аера, эчтәлеген аңлап укый белү; фәнни, рәсми, публицистик стильдә, матур әдәбият   стилендә язылган башлангыч текст үзенчәлекләрен тоеп, язма текстта шуларны бирә белү.                                                                                  </w:t>
      </w:r>
      <w:r w:rsidR="00411C64"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                  </w:t>
      </w:r>
    </w:p>
    <w:p w:rsidR="001F0235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Татар әдәби теленең үсеш үзенчәлекләрен күз алдына китерү; аралашу һәм үзара аңлашу чарасы буларак язма һәм сөйләмә тел үсештә булсын өчен, аның көндәлек кулланылышын тәэмин итү юлларын белү, ягъни телләр турындагы Законны тормышка ашыру юлларын үзләштерү.                                                                                                                                                                                                                        </w:t>
      </w:r>
    </w:p>
    <w:p w:rsidR="00411C64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-Татар тел гыйлеменең татарча укытыла торган башка фәннәр белән бәйләнешен аңлата белү; татар әдәби телен ассимиляцияләнүдән     саклау.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C64" w:rsidRPr="00411C64" w:rsidRDefault="001F0235" w:rsidP="00F24869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Татар теленең диалектлары һәм сөйләшләре турында гомуми төшенчәгә ия булу.                                                                                                                                </w:t>
      </w:r>
    </w:p>
    <w:p w:rsidR="001F0235" w:rsidRPr="00411C64" w:rsidRDefault="001F0235" w:rsidP="00F24869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Тексттагы проблемаларны формалаштыру, текстта күтәрелгән проблемаларны үз дәлилләрен китереп аңлата белү.                               </w:t>
      </w:r>
    </w:p>
    <w:p w:rsidR="00411C64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Изложение һәм сочинениеләрне, сөйләм төренә туры китереп, төрле жанрда яза белү. Язмаларны сыйфатлама, модальлек,                 эмоциональлек элементларын, стиль үзенчәлекләрен кулланып тулыландыру һәм шомарта алу.                                                                                                 </w:t>
      </w:r>
    </w:p>
    <w:p w:rsidR="00411C64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-Текст яки аның берәр өлеше нигезендә конспект төзү, тезислар әзерли алу, кемгә дә булса характеристика яза белү.                                                  </w:t>
      </w:r>
    </w:p>
    <w:p w:rsidR="00411C64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 Эш кәгазьләреннән хат, белешмә, мәкалә, расписка, акт, гариза һәм беркетмәләрне мөстәкыйль рәвештә яза алу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.</w:t>
      </w:r>
    </w:p>
    <w:p w:rsidR="001F0235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- Сәнгатьле уку, әдәби телдә сөйләм күнекмәләренә ия булу.</w:t>
      </w:r>
    </w:p>
    <w:p w:rsidR="0055709E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1F0235" w:rsidRDefault="001F0235" w:rsidP="00F24869">
      <w:pPr>
        <w:tabs>
          <w:tab w:val="left" w:pos="0"/>
          <w:tab w:val="left" w:pos="4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411C64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Укучылар үзләштерергә тиешле осталык һәм күнекмәләр  (уку елы ахырына)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Әдәби тел нормаларының үсешен халык үсешенә бәйләп аңлата алу.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Рун язуы турында төшенчә алу.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Гарәп язуында әдәби нормаларның үсешен белү. Гарәп язуын уку, ул язуның башлангыч күнекмәләрен алу.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Латин графикасының татар телендә үзенчәлекле кулланылышын күз алдына китерү.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Кириллицаны кабул итү, анда татар теленең үзенчәлекле авазларының бирелешен төшенү. Кирилл орфографиясенең төп үзенчәлекләрен белү, аның татар орфоэпиясенә һәм орфографиясенә тәэсирен аңлата алу.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Укучыда булган актив сүзлек запасының артуы.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Сөйләм һәм язма телнең, хәтер һәм фикерләү сәләтенең үсүе, рухи дөньяның баюы.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Татар теленнән алынган теоретик материалның аңлы үзләштерелгән булуы, тел фәнен яхшы белү.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Үзеңне бәяләү һәм башкаларга бәя бирү күнекмәләре булу</w:t>
      </w:r>
    </w:p>
    <w:p w:rsidR="001F0235" w:rsidRPr="00411C64" w:rsidRDefault="0055709E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11C64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411C6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1F0235" w:rsidRPr="00411C64">
        <w:rPr>
          <w:rFonts w:ascii="Times New Roman" w:eastAsia="Times New Roman" w:hAnsi="Times New Roman" w:cs="Times New Roman"/>
          <w:sz w:val="24"/>
          <w:szCs w:val="24"/>
          <w:lang w:val="tt-RU"/>
        </w:rPr>
        <w:t>Дәреслек белән эшләү, конспектлар төзү, белешмә әдәбияттан (төрле сүзлекләрдән, тәнкыйть материалларыннан, фәнни чыганаклардан һ.б.) файдалану күнекмәләре булу.</w:t>
      </w:r>
    </w:p>
    <w:p w:rsidR="00411C64" w:rsidRDefault="00411C64" w:rsidP="00F2486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411C64" w:rsidRDefault="00411C64" w:rsidP="00411C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7346F" w:rsidRDefault="00D7346F" w:rsidP="00411C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7346F" w:rsidRDefault="00D7346F" w:rsidP="00411C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55709E" w:rsidRDefault="0055709E" w:rsidP="00411C64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tt-RU"/>
        </w:rPr>
      </w:pPr>
      <w:r w:rsidRPr="00411C6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tt-RU"/>
        </w:rPr>
        <w:lastRenderedPageBreak/>
        <w:t>Укыту предметының эчтәлеге</w:t>
      </w:r>
    </w:p>
    <w:p w:rsidR="00D7346F" w:rsidRDefault="00D7346F" w:rsidP="00411C64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tt-RU"/>
        </w:rPr>
      </w:pPr>
    </w:p>
    <w:tbl>
      <w:tblPr>
        <w:tblStyle w:val="a3"/>
        <w:tblW w:w="14441" w:type="dxa"/>
        <w:tblInd w:w="421" w:type="dxa"/>
        <w:tblLook w:val="04A0" w:firstRow="1" w:lastRow="0" w:firstColumn="1" w:lastColumn="0" w:noHBand="0" w:noVBand="1"/>
      </w:tblPr>
      <w:tblGrid>
        <w:gridCol w:w="4779"/>
        <w:gridCol w:w="8233"/>
        <w:gridCol w:w="1429"/>
      </w:tblGrid>
      <w:tr w:rsidR="0055709E" w:rsidRPr="00411C64" w:rsidTr="004437A0">
        <w:trPr>
          <w:trHeight w:val="234"/>
        </w:trPr>
        <w:tc>
          <w:tcPr>
            <w:tcW w:w="4779" w:type="dxa"/>
          </w:tcPr>
          <w:p w:rsidR="0055709E" w:rsidRPr="00411C64" w:rsidRDefault="0055709E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Бүлек исемнәре</w:t>
            </w:r>
          </w:p>
        </w:tc>
        <w:tc>
          <w:tcPr>
            <w:tcW w:w="8233" w:type="dxa"/>
          </w:tcPr>
          <w:p w:rsidR="0055709E" w:rsidRPr="00411C64" w:rsidRDefault="0055709E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Кыскача  эчтәлек (темалар)</w:t>
            </w:r>
          </w:p>
        </w:tc>
        <w:tc>
          <w:tcPr>
            <w:tcW w:w="1429" w:type="dxa"/>
          </w:tcPr>
          <w:p w:rsidR="0055709E" w:rsidRPr="00411C64" w:rsidRDefault="0055709E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Сәгатьләр саны</w:t>
            </w:r>
          </w:p>
        </w:tc>
      </w:tr>
      <w:tr w:rsidR="0055709E" w:rsidRPr="00411C64" w:rsidTr="004437A0">
        <w:tc>
          <w:tcPr>
            <w:tcW w:w="4779" w:type="dxa"/>
          </w:tcPr>
          <w:p w:rsidR="0055709E" w:rsidRPr="00411C64" w:rsidRDefault="00586998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Үткәннәрне тирәнәйтеп кабатлау</w:t>
            </w:r>
          </w:p>
        </w:tc>
        <w:tc>
          <w:tcPr>
            <w:tcW w:w="8233" w:type="dxa"/>
          </w:tcPr>
          <w:p w:rsidR="0055709E" w:rsidRPr="00411C64" w:rsidRDefault="00783542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Милли телне саклау, үстерү – милли мәдәниятне, милләтнең үзен саклау, үстерү дигән сүз.</w:t>
            </w:r>
          </w:p>
        </w:tc>
        <w:tc>
          <w:tcPr>
            <w:tcW w:w="1429" w:type="dxa"/>
          </w:tcPr>
          <w:p w:rsidR="0055709E" w:rsidRPr="00411C64" w:rsidRDefault="0078354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783542" w:rsidRPr="00411C64" w:rsidTr="004437A0">
        <w:tc>
          <w:tcPr>
            <w:tcW w:w="4779" w:type="dxa"/>
          </w:tcPr>
          <w:p w:rsidR="00783542" w:rsidRPr="00411C64" w:rsidRDefault="00783542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33" w:type="dxa"/>
          </w:tcPr>
          <w:p w:rsidR="00783542" w:rsidRPr="00411C64" w:rsidRDefault="00783542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телнең үсеше, яшәеше; үле телләр.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</w:t>
            </w:r>
            <w:bookmarkStart w:id="0" w:name="_GoBack"/>
            <w:bookmarkEnd w:id="0"/>
          </w:p>
        </w:tc>
        <w:tc>
          <w:tcPr>
            <w:tcW w:w="1429" w:type="dxa"/>
          </w:tcPr>
          <w:p w:rsidR="00783542" w:rsidRPr="00411C64" w:rsidRDefault="0078354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783542" w:rsidRPr="00411C64" w:rsidTr="004437A0">
        <w:tc>
          <w:tcPr>
            <w:tcW w:w="4779" w:type="dxa"/>
          </w:tcPr>
          <w:p w:rsidR="00783542" w:rsidRPr="00411C64" w:rsidRDefault="00783542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33" w:type="dxa"/>
          </w:tcPr>
          <w:p w:rsidR="00783542" w:rsidRPr="00411C64" w:rsidRDefault="00783542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Татарстан Республикасында татар телен һәм башка халыкларның телен ассимиляциядән саклау һәм үстерү чаралары.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</w:t>
            </w:r>
          </w:p>
        </w:tc>
        <w:tc>
          <w:tcPr>
            <w:tcW w:w="1429" w:type="dxa"/>
          </w:tcPr>
          <w:p w:rsidR="00783542" w:rsidRPr="00411C64" w:rsidRDefault="0078354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783542" w:rsidRPr="00411C64" w:rsidTr="004437A0">
        <w:tc>
          <w:tcPr>
            <w:tcW w:w="4779" w:type="dxa"/>
          </w:tcPr>
          <w:p w:rsidR="00783542" w:rsidRPr="00411C64" w:rsidRDefault="00783542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33" w:type="dxa"/>
          </w:tcPr>
          <w:p w:rsidR="00783542" w:rsidRPr="00411C64" w:rsidRDefault="00783542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Татар милли әдәби телене язма тамырлар:борынгы төрки әдәби тел,иске төрки әдәби тел, иске татар  әдәби теле.   </w:t>
            </w:r>
          </w:p>
        </w:tc>
        <w:tc>
          <w:tcPr>
            <w:tcW w:w="1429" w:type="dxa"/>
          </w:tcPr>
          <w:p w:rsidR="00783542" w:rsidRPr="00411C64" w:rsidRDefault="0078354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783542" w:rsidRPr="00411C64" w:rsidTr="004437A0">
        <w:tc>
          <w:tcPr>
            <w:tcW w:w="4779" w:type="dxa"/>
          </w:tcPr>
          <w:p w:rsidR="00783542" w:rsidRPr="00411C64" w:rsidRDefault="00586998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Татар халкы кулланган язу төрләре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8233" w:type="dxa"/>
          </w:tcPr>
          <w:p w:rsidR="00783542" w:rsidRPr="00411C64" w:rsidRDefault="00783542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Татар халкы кулланган язу төрләре: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</w:t>
            </w: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гарәп, латин графикасына, кириллицага нигезләнгән язу.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</w:t>
            </w:r>
          </w:p>
        </w:tc>
        <w:tc>
          <w:tcPr>
            <w:tcW w:w="1429" w:type="dxa"/>
          </w:tcPr>
          <w:p w:rsidR="00783542" w:rsidRPr="00411C64" w:rsidRDefault="007E613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783542" w:rsidRPr="00411C64" w:rsidTr="004437A0">
        <w:tc>
          <w:tcPr>
            <w:tcW w:w="4779" w:type="dxa"/>
          </w:tcPr>
          <w:p w:rsidR="00783542" w:rsidRPr="00411C64" w:rsidRDefault="004135D2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Фонетика һәм орфоэпия.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33" w:type="dxa"/>
          </w:tcPr>
          <w:p w:rsidR="00783542" w:rsidRPr="00411C64" w:rsidRDefault="00586998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>Татар әдәби теленең фонетик, орфоэпик, орфографик, грам</w:t>
            </w:r>
            <w:r w:rsidRPr="00411C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softHyphen/>
              <w:t>матик, стилистик, пунктуацион нормалары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</w:t>
            </w:r>
          </w:p>
        </w:tc>
        <w:tc>
          <w:tcPr>
            <w:tcW w:w="1429" w:type="dxa"/>
          </w:tcPr>
          <w:p w:rsidR="00783542" w:rsidRPr="00411C64" w:rsidRDefault="00586998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586998" w:rsidRPr="00411C64" w:rsidTr="004437A0">
        <w:tc>
          <w:tcPr>
            <w:tcW w:w="4779" w:type="dxa"/>
          </w:tcPr>
          <w:p w:rsidR="00586998" w:rsidRPr="00411C64" w:rsidRDefault="00586998" w:rsidP="00411C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Морфология.</w:t>
            </w:r>
          </w:p>
        </w:tc>
        <w:tc>
          <w:tcPr>
            <w:tcW w:w="8233" w:type="dxa"/>
          </w:tcPr>
          <w:p w:rsidR="00586998" w:rsidRPr="00411C64" w:rsidRDefault="00586998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>Төрле</w:t>
            </w: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сүз төркемнәренә тупланган 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мөстәкыйль, ярдәмлек һәм модаль сүзләрнең татарча әдәби сөйләм оештырудагы роле. Татар әдәби теленең сүз байлыгы. тамыр, ясалма, кушма, парлы, тезмә, кыскартылма сүзләр.</w:t>
            </w:r>
            <w:r w:rsidRPr="00411C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9" w:type="dxa"/>
          </w:tcPr>
          <w:p w:rsidR="00586998" w:rsidRPr="00411C64" w:rsidRDefault="00586998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86998" w:rsidRPr="00411C64" w:rsidTr="004437A0">
        <w:tc>
          <w:tcPr>
            <w:tcW w:w="4779" w:type="dxa"/>
          </w:tcPr>
          <w:p w:rsidR="00586998" w:rsidRPr="00411C64" w:rsidRDefault="00586998" w:rsidP="00411C64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Гади җөмлә һәм кушма җөмлә синтаксисы</w:t>
            </w:r>
          </w:p>
        </w:tc>
        <w:tc>
          <w:tcPr>
            <w:tcW w:w="8233" w:type="dxa"/>
          </w:tcPr>
          <w:p w:rsidR="00586998" w:rsidRPr="00411C64" w:rsidRDefault="00586998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Сүзләр һәм җөмләләр арасында мәгънә мөнәсәбәтләре;сүзләр һәм җөмләләр арасында тезүле һәм ияртүле бәйләнешне тәэмин итүче чаралар</w:t>
            </w: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; 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кушымчаларның, теркәгечләрнең кисәкчәләрнең, бәйлек һәм бәйлек сүзләрнең язылышы</w:t>
            </w: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;с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оставында аерымланган кисәге, аныклагычы ,тиңдәш кисәкләре, гомумиләштерүче сүз, кереш яки эндәш сүзе, өстәлмәсе булган гади һәм кушма җөмләләр, аларда тыныш билгеләре.</w:t>
            </w: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</w:t>
            </w:r>
          </w:p>
        </w:tc>
        <w:tc>
          <w:tcPr>
            <w:tcW w:w="1429" w:type="dxa"/>
          </w:tcPr>
          <w:p w:rsidR="00586998" w:rsidRPr="00411C64" w:rsidRDefault="007E613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</w:tr>
      <w:tr w:rsidR="00586998" w:rsidRPr="00411C64" w:rsidTr="004437A0">
        <w:tc>
          <w:tcPr>
            <w:tcW w:w="4779" w:type="dxa"/>
          </w:tcPr>
          <w:p w:rsidR="00586998" w:rsidRPr="00411C64" w:rsidRDefault="00586998" w:rsidP="00411C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233" w:type="dxa"/>
          </w:tcPr>
          <w:p w:rsidR="00586998" w:rsidRPr="00411C64" w:rsidRDefault="00586998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Тестлар ярдәмендә татар теленнән (А,В,С өлешләре буенча)  белем сыйфатын тикшерү, белемнәрне балларда бәяләү</w:t>
            </w:r>
          </w:p>
        </w:tc>
        <w:tc>
          <w:tcPr>
            <w:tcW w:w="1429" w:type="dxa"/>
          </w:tcPr>
          <w:p w:rsidR="00586998" w:rsidRPr="00411C64" w:rsidRDefault="00586998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</w:tr>
      <w:tr w:rsidR="00586998" w:rsidRPr="00411C64" w:rsidTr="004437A0">
        <w:tc>
          <w:tcPr>
            <w:tcW w:w="4779" w:type="dxa"/>
          </w:tcPr>
          <w:p w:rsidR="00586998" w:rsidRPr="00411C64" w:rsidRDefault="00586998" w:rsidP="00411C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Бәйләнешле сөйләм үстерү</w:t>
            </w:r>
          </w:p>
        </w:tc>
        <w:tc>
          <w:tcPr>
            <w:tcW w:w="8233" w:type="dxa"/>
          </w:tcPr>
          <w:p w:rsidR="00586998" w:rsidRPr="00411C64" w:rsidRDefault="00586998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Мөстәкыйл</w:t>
            </w: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ь 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рәвештә  эш кәгазьләрен(белешмә,акт,васыятьнамә, ышанычнамә, беркетмә) язу, аларны  бергәләп тикшерү,редакцияләү.                                                                                                                                                                    </w:t>
            </w: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                                                  </w:t>
            </w:r>
            <w:r w:rsidRPr="00411C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11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стильгә караган чәчмә һәм шигъри әсәсрләрне сәнгатьле уку,аларга нигезләнеп 2 изложение, 2 сочинение язу,аларны тикшерү,төгәлсезлекләрне бетерү.</w:t>
            </w:r>
          </w:p>
          <w:p w:rsidR="00586998" w:rsidRPr="00411C64" w:rsidRDefault="00E65BF6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Тестлар ярдәмендә татар теленнән (С өлеше буенча) белем сыйфатын тикшерү, белемнәрне балларда бәяләү.</w:t>
            </w:r>
          </w:p>
        </w:tc>
        <w:tc>
          <w:tcPr>
            <w:tcW w:w="1429" w:type="dxa"/>
          </w:tcPr>
          <w:p w:rsidR="00586998" w:rsidRPr="00411C64" w:rsidRDefault="00586998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  <w:p w:rsidR="00586998" w:rsidRPr="00411C64" w:rsidRDefault="00586998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4135D2" w:rsidRPr="00411C64" w:rsidRDefault="004135D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6</w:t>
            </w:r>
          </w:p>
          <w:p w:rsidR="004135D2" w:rsidRPr="00411C64" w:rsidRDefault="004135D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4135D2" w:rsidRPr="00411C64" w:rsidRDefault="004135D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4135D2" w:rsidRPr="00411C64" w:rsidRDefault="004135D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586998" w:rsidRPr="00411C64" w:rsidRDefault="00311610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</w:tr>
      <w:tr w:rsidR="00586998" w:rsidRPr="00411C64" w:rsidTr="004437A0">
        <w:tc>
          <w:tcPr>
            <w:tcW w:w="4779" w:type="dxa"/>
          </w:tcPr>
          <w:p w:rsidR="00586998" w:rsidRPr="00411C64" w:rsidRDefault="00311610" w:rsidP="00411C6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11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8233" w:type="dxa"/>
          </w:tcPr>
          <w:p w:rsidR="00586998" w:rsidRPr="00411C64" w:rsidRDefault="00586998" w:rsidP="00411C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29" w:type="dxa"/>
          </w:tcPr>
          <w:p w:rsidR="00586998" w:rsidRPr="00411C64" w:rsidRDefault="004135D2" w:rsidP="00411C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11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34</w:t>
            </w:r>
          </w:p>
        </w:tc>
      </w:tr>
    </w:tbl>
    <w:p w:rsidR="001F0235" w:rsidRPr="00411C64" w:rsidRDefault="001F0235" w:rsidP="00F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97B19" w:rsidRPr="00411C64" w:rsidRDefault="00997B19" w:rsidP="00411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997B19" w:rsidRPr="00411C64" w:rsidSect="00411C6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41EC4"/>
    <w:multiLevelType w:val="hybridMultilevel"/>
    <w:tmpl w:val="EFA2AE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BB"/>
    <w:rsid w:val="001F0235"/>
    <w:rsid w:val="002E6983"/>
    <w:rsid w:val="00311610"/>
    <w:rsid w:val="00411C64"/>
    <w:rsid w:val="004135D2"/>
    <w:rsid w:val="004437A0"/>
    <w:rsid w:val="0055709E"/>
    <w:rsid w:val="00586998"/>
    <w:rsid w:val="00783542"/>
    <w:rsid w:val="007E6132"/>
    <w:rsid w:val="00997B19"/>
    <w:rsid w:val="00C541BD"/>
    <w:rsid w:val="00D7346F"/>
    <w:rsid w:val="00E65BF6"/>
    <w:rsid w:val="00F24869"/>
    <w:rsid w:val="00FC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2019-02-11T03:42:00Z</dcterms:created>
  <dcterms:modified xsi:type="dcterms:W3CDTF">2019-02-11T03:42:00Z</dcterms:modified>
</cp:coreProperties>
</file>